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="00206672" w:rsidRDefault="007A196E" w14:paraId="10A2E28A" w14:textId="59B5FE53">
      <w:pPr>
        <w:rPr>
          <w:noProof/>
          <w:lang w:eastAsia="fi-FI"/>
        </w:rPr>
      </w:pPr>
      <w:r>
        <w:rPr>
          <w:noProof/>
          <w:lang w:eastAsia="fi-FI"/>
        </w:rPr>
        <w:t>REISSU</w:t>
      </w:r>
      <w:r w:rsidR="00FC04F4">
        <w:rPr>
          <w:noProof/>
          <w:lang w:eastAsia="fi-FI"/>
        </w:rPr>
        <w:t xml:space="preserve"> 202</w:t>
      </w:r>
      <w:r>
        <w:rPr>
          <w:noProof/>
          <w:lang w:eastAsia="fi-FI"/>
        </w:rPr>
        <w:t>4</w:t>
      </w:r>
    </w:p>
    <w:p w:rsidRPr="00465A04" w:rsidR="00DD5187" w:rsidP="00DD5187" w:rsidRDefault="00DD5187" w14:paraId="53D972FE" w14:textId="67CA3205">
      <w:pPr>
        <w:spacing w:after="0" w:line="240" w:lineRule="auto"/>
        <w:jc w:val="center"/>
        <w:rPr>
          <w:b/>
          <w:color w:val="002060"/>
          <w:sz w:val="28"/>
        </w:rPr>
      </w:pPr>
      <w:r w:rsidRPr="00465A04">
        <w:rPr>
          <w:b/>
          <w:color w:val="002060"/>
          <w:sz w:val="28"/>
        </w:rPr>
        <w:t xml:space="preserve">LIPPUKUNTAMME OSALLISTUU </w:t>
      </w:r>
      <w:r w:rsidR="007A196E">
        <w:rPr>
          <w:b/>
          <w:color w:val="002060"/>
          <w:sz w:val="28"/>
        </w:rPr>
        <w:t>REISSU-PÄIVÄÄN</w:t>
      </w:r>
    </w:p>
    <w:p w:rsidRPr="00465A04" w:rsidR="00DD5187" w:rsidP="00DD5187" w:rsidRDefault="00DD5187" w14:paraId="581D5037" w14:textId="1DE2BEFA">
      <w:pPr>
        <w:spacing w:after="0" w:line="240" w:lineRule="auto"/>
        <w:jc w:val="center"/>
        <w:rPr>
          <w:b/>
          <w:color w:val="002060"/>
          <w:sz w:val="28"/>
        </w:rPr>
      </w:pPr>
      <w:r w:rsidRPr="00465A04">
        <w:rPr>
          <w:b/>
          <w:color w:val="002060"/>
          <w:sz w:val="28"/>
        </w:rPr>
        <w:t xml:space="preserve">TAMPEREELLA SUNNUNTAINA </w:t>
      </w:r>
      <w:r w:rsidR="007A196E">
        <w:rPr>
          <w:b/>
          <w:color w:val="002060"/>
          <w:sz w:val="28"/>
        </w:rPr>
        <w:t>5</w:t>
      </w:r>
      <w:r w:rsidRPr="00465A04">
        <w:rPr>
          <w:b/>
          <w:color w:val="002060"/>
          <w:sz w:val="28"/>
        </w:rPr>
        <w:t>.5.20</w:t>
      </w:r>
      <w:r w:rsidRPr="00465A04" w:rsidR="00FC04F4">
        <w:rPr>
          <w:b/>
          <w:color w:val="002060"/>
          <w:sz w:val="28"/>
        </w:rPr>
        <w:t>2</w:t>
      </w:r>
      <w:r w:rsidR="007A196E">
        <w:rPr>
          <w:b/>
          <w:color w:val="002060"/>
          <w:sz w:val="28"/>
        </w:rPr>
        <w:t>4</w:t>
      </w:r>
    </w:p>
    <w:p w:rsidR="00DD5187" w:rsidP="00DD5187" w:rsidRDefault="00DD5187" w14:paraId="779B34EE" w14:textId="77777777">
      <w:pPr>
        <w:spacing w:after="0" w:line="240" w:lineRule="auto"/>
        <w:jc w:val="center"/>
        <w:rPr>
          <w:sz w:val="28"/>
        </w:rPr>
      </w:pPr>
    </w:p>
    <w:p w:rsidR="00E84809" w:rsidP="00DD5187" w:rsidRDefault="00E84809" w14:paraId="184A7E55" w14:textId="77777777">
      <w:pPr>
        <w:pStyle w:val="ListBullet"/>
        <w:numPr>
          <w:ilvl w:val="0"/>
          <w:numId w:val="0"/>
        </w:numPr>
        <w:sectPr w:rsidR="00E84809" w:rsidSect="00E86514">
          <w:pgSz w:w="11906" w:h="16838" w:orient="portrait"/>
          <w:pgMar w:top="680" w:right="1134" w:bottom="1418" w:left="1134" w:header="709" w:footer="709" w:gutter="0"/>
          <w:cols w:space="708"/>
          <w:docGrid w:linePitch="360"/>
        </w:sectPr>
      </w:pPr>
    </w:p>
    <w:p w:rsidRPr="00E84809" w:rsidR="00DD5187" w:rsidP="00DD5187" w:rsidRDefault="00DD5187" w14:paraId="7CDD3DB2" w14:textId="77777777">
      <w:pPr>
        <w:pStyle w:val="ListBullet"/>
        <w:numPr>
          <w:ilvl w:val="0"/>
          <w:numId w:val="0"/>
        </w:numPr>
        <w:rPr>
          <w:b/>
          <w:sz w:val="24"/>
        </w:rPr>
      </w:pPr>
      <w:r w:rsidRPr="00E84809">
        <w:rPr>
          <w:b/>
          <w:sz w:val="24"/>
        </w:rPr>
        <w:t>PÄIVÄN AIKATAULU:</w:t>
      </w:r>
    </w:p>
    <w:p w:rsidR="00DD5187" w:rsidP="00DD5187" w:rsidRDefault="00DD5187" w14:paraId="4E94C60E" w14:textId="77777777">
      <w:pPr>
        <w:pStyle w:val="ListBullet"/>
        <w:numPr>
          <w:ilvl w:val="0"/>
          <w:numId w:val="0"/>
        </w:numPr>
      </w:pPr>
      <w:proofErr w:type="spellStart"/>
      <w:proofErr w:type="gramStart"/>
      <w:r>
        <w:t>xx:xx</w:t>
      </w:r>
      <w:proofErr w:type="spellEnd"/>
      <w:proofErr w:type="gramEnd"/>
      <w:r>
        <w:tab/>
      </w:r>
      <w:r>
        <w:t>Lähtö xxxx</w:t>
      </w:r>
    </w:p>
    <w:p w:rsidR="00DD5187" w:rsidP="00DD5187" w:rsidRDefault="00B34A8C" w14:paraId="3C7EF29C" w14:textId="11B64CE1">
      <w:pPr>
        <w:pStyle w:val="ListBullet"/>
        <w:numPr>
          <w:ilvl w:val="0"/>
          <w:numId w:val="0"/>
        </w:numPr>
      </w:pPr>
      <w:r>
        <w:t>10.30–11.30</w:t>
      </w:r>
      <w:r w:rsidR="00DD5187">
        <w:tab/>
      </w:r>
      <w:r w:rsidR="00DD5187">
        <w:t xml:space="preserve">Saapuminen </w:t>
      </w:r>
      <w:r w:rsidR="007A196E">
        <w:t>Keskustorille</w:t>
      </w:r>
    </w:p>
    <w:p w:rsidR="00DD5187" w:rsidP="00DD5187" w:rsidRDefault="00BF3500" w14:paraId="6D2E173F" w14:textId="50B70027">
      <w:pPr>
        <w:pStyle w:val="ListBullet"/>
        <w:numPr>
          <w:ilvl w:val="0"/>
          <w:numId w:val="0"/>
        </w:numPr>
      </w:pPr>
      <w:r>
        <w:t>11.45</w:t>
      </w:r>
      <w:r w:rsidR="00DD5187">
        <w:tab/>
      </w:r>
      <w:r w:rsidR="00402C46">
        <w:t xml:space="preserve">Paraatijuhla </w:t>
      </w:r>
      <w:r w:rsidR="007A196E">
        <w:t>Keskustorilla</w:t>
      </w:r>
    </w:p>
    <w:p w:rsidR="00FF5AC8" w:rsidP="00FF5AC8" w:rsidRDefault="28FE172C" w14:paraId="10F34456" w14:textId="0B9C5154">
      <w:pPr>
        <w:pStyle w:val="ListBullet"/>
        <w:numPr>
          <w:ilvl w:val="0"/>
          <w:numId w:val="0"/>
        </w:numPr>
      </w:pPr>
      <w:r>
        <w:t>12.30</w:t>
      </w:r>
      <w:r w:rsidR="00DD5187">
        <w:tab/>
      </w:r>
      <w:r>
        <w:t>Paraati alkaa (</w:t>
      </w:r>
      <w:r w:rsidR="007A196E">
        <w:t>Keskustori</w:t>
      </w:r>
      <w:r>
        <w:t xml:space="preserve"> - Puutarhakatu - Hämeenpuisto)</w:t>
      </w:r>
    </w:p>
    <w:p w:rsidRPr="00B34A8C" w:rsidR="00FF5AC8" w:rsidP="00B34A8C" w:rsidRDefault="00FF5AC8" w14:paraId="60E771EC" w14:textId="7EAD532B">
      <w:r w:rsidRPr="00B34A8C">
        <w:t>15.00</w:t>
      </w:r>
      <w:r w:rsidRPr="00B34A8C">
        <w:tab/>
      </w:r>
      <w:r w:rsidRPr="00B34A8C">
        <w:t xml:space="preserve">Marssikilpailun </w:t>
      </w:r>
      <w:r w:rsidR="2C62A040">
        <w:t>ja piirin kevätkisan</w:t>
      </w:r>
      <w:r>
        <w:t xml:space="preserve"> </w:t>
      </w:r>
      <w:r w:rsidRPr="00B34A8C">
        <w:t>palkintojenjako Särkänniemen lavalla</w:t>
      </w:r>
    </w:p>
    <w:p w:rsidR="00DD5187" w:rsidP="00DD5187" w:rsidRDefault="00DD5187" w14:paraId="78D2B623" w14:textId="77777777">
      <w:pPr>
        <w:pStyle w:val="ListBullet"/>
        <w:numPr>
          <w:ilvl w:val="0"/>
          <w:numId w:val="0"/>
        </w:numPr>
      </w:pPr>
      <w:proofErr w:type="spellStart"/>
      <w:proofErr w:type="gramStart"/>
      <w:r>
        <w:t>xx:xx</w:t>
      </w:r>
      <w:proofErr w:type="spellEnd"/>
      <w:proofErr w:type="gramEnd"/>
      <w:r>
        <w:tab/>
      </w:r>
      <w:r>
        <w:t>Lähtö kotiin Särkänniemestä</w:t>
      </w:r>
    </w:p>
    <w:p w:rsidR="00DD5187" w:rsidP="00DD5187" w:rsidRDefault="00DD5187" w14:paraId="46A2543A" w14:textId="77777777">
      <w:pPr>
        <w:pStyle w:val="ListBullet"/>
        <w:numPr>
          <w:ilvl w:val="0"/>
          <w:numId w:val="0"/>
        </w:numPr>
      </w:pPr>
    </w:p>
    <w:p w:rsidRPr="00E84809" w:rsidR="00DD5187" w:rsidP="28FE172C" w:rsidRDefault="28FE172C" w14:paraId="5068B6C2" w14:textId="26935909">
      <w:pPr>
        <w:pStyle w:val="ListBullet"/>
        <w:numPr>
          <w:ilvl w:val="0"/>
          <w:numId w:val="0"/>
        </w:numPr>
        <w:rPr>
          <w:b/>
          <w:bCs/>
          <w:sz w:val="24"/>
          <w:szCs w:val="24"/>
        </w:rPr>
      </w:pPr>
      <w:r w:rsidRPr="28FE172C">
        <w:rPr>
          <w:b/>
          <w:bCs/>
          <w:sz w:val="24"/>
          <w:szCs w:val="24"/>
        </w:rPr>
        <w:t xml:space="preserve">LIPPUTUOTTEIDEN HINNAT </w:t>
      </w:r>
      <w:r w:rsidR="007A196E">
        <w:rPr>
          <w:b/>
          <w:bCs/>
          <w:sz w:val="24"/>
          <w:szCs w:val="24"/>
        </w:rPr>
        <w:t>5</w:t>
      </w:r>
      <w:r w:rsidRPr="28FE172C">
        <w:rPr>
          <w:b/>
          <w:bCs/>
          <w:sz w:val="24"/>
          <w:szCs w:val="24"/>
        </w:rPr>
        <w:t>.5.</w:t>
      </w:r>
    </w:p>
    <w:p w:rsidRPr="005D4B80" w:rsidR="00DD5187" w:rsidP="1F5AF299" w:rsidRDefault="00402C46" w14:paraId="5C380897" w14:textId="7EBE3E92" w14:noSpellErr="1">
      <w:pPr>
        <w:pStyle w:val="ListBullet"/>
        <w:numPr>
          <w:ilvl w:val="0"/>
          <w:numId w:val="2"/>
        </w:numPr>
        <w:rPr>
          <w:color w:val="auto"/>
        </w:rPr>
      </w:pPr>
      <w:r w:rsidRPr="1F5AF299" w:rsidR="00402C46">
        <w:rPr>
          <w:color w:val="auto"/>
        </w:rPr>
        <w:t xml:space="preserve">Särkänniemi-ranneke </w:t>
      </w:r>
      <w:r w:rsidRPr="1F5AF299" w:rsidR="0008533D">
        <w:rPr>
          <w:color w:val="auto"/>
        </w:rPr>
        <w:t>Reissu-</w:t>
      </w:r>
      <w:r w:rsidRPr="1F5AF299" w:rsidR="00402C46">
        <w:rPr>
          <w:color w:val="auto"/>
        </w:rPr>
        <w:t>päiväksi</w:t>
      </w:r>
      <w:r w:rsidRPr="1F5AF299" w:rsidR="00DD5187">
        <w:rPr>
          <w:color w:val="auto"/>
        </w:rPr>
        <w:t xml:space="preserve"> 2</w:t>
      </w:r>
      <w:r w:rsidRPr="1F5AF299" w:rsidR="007A196E">
        <w:rPr>
          <w:color w:val="auto"/>
        </w:rPr>
        <w:t>9</w:t>
      </w:r>
      <w:r w:rsidRPr="1F5AF299" w:rsidR="00DD5187">
        <w:rPr>
          <w:color w:val="auto"/>
        </w:rPr>
        <w:t xml:space="preserve"> €</w:t>
      </w:r>
    </w:p>
    <w:p w:rsidRPr="005D4B80" w:rsidR="00DD5187" w:rsidP="1F5AF299" w:rsidRDefault="57CF372C" w14:paraId="6C3C82AB" w14:textId="1B599DB8" w14:noSpellErr="1">
      <w:pPr>
        <w:pStyle w:val="ListBullet"/>
        <w:numPr>
          <w:numId w:val="0"/>
        </w:numPr>
        <w:ind w:left="720"/>
        <w:rPr>
          <w:color w:val="auto"/>
        </w:rPr>
      </w:pPr>
      <w:r w:rsidRPr="1F5AF299" w:rsidR="7081CA73">
        <w:rPr>
          <w:color w:val="auto"/>
        </w:rPr>
        <w:t xml:space="preserve">Ranneke, joka sisältää laitteet pituusrajojen puitteissa sekä </w:t>
      </w:r>
      <w:r w:rsidRPr="1F5AF299" w:rsidR="7081CA73">
        <w:rPr>
          <w:color w:val="auto"/>
        </w:rPr>
        <w:t>Näsinneulan, Akvaarion ja Planetaarion sekä kaikki huvilaitteet</w:t>
      </w:r>
    </w:p>
    <w:p w:rsidRPr="005D4B80" w:rsidR="001D703F" w:rsidP="1F5AF299" w:rsidRDefault="57CF372C" w14:paraId="04936584" w14:textId="43E02C8E">
      <w:pPr>
        <w:pStyle w:val="ListBullet"/>
        <w:numPr>
          <w:ilvl w:val="0"/>
          <w:numId w:val="2"/>
        </w:numPr>
        <w:rPr>
          <w:color w:val="auto"/>
        </w:rPr>
      </w:pPr>
      <w:r w:rsidRPr="1F5AF299" w:rsidR="7081CA73">
        <w:rPr>
          <w:color w:val="auto"/>
        </w:rPr>
        <w:t xml:space="preserve">Huvialueranneke huvipuistoalueelle </w:t>
      </w:r>
      <w:r w:rsidRPr="1F5AF299" w:rsidR="63512E6A">
        <w:rPr>
          <w:color w:val="auto"/>
        </w:rPr>
        <w:t>9</w:t>
      </w:r>
      <w:r w:rsidRPr="1F5AF299" w:rsidR="7081CA73">
        <w:rPr>
          <w:color w:val="auto"/>
        </w:rPr>
        <w:t xml:space="preserve"> € </w:t>
      </w:r>
    </w:p>
    <w:p w:rsidR="00A10241" w:rsidP="1F5AF299" w:rsidRDefault="57CF372C" w14:paraId="34FDEB02" w14:textId="516AD5CA">
      <w:pPr>
        <w:pStyle w:val="ListBullet"/>
        <w:numPr>
          <w:ilvl w:val="0"/>
          <w:numId w:val="2"/>
        </w:numPr>
        <w:rPr>
          <w:color w:val="auto"/>
        </w:rPr>
      </w:pPr>
      <w:r w:rsidRPr="1F5AF299" w:rsidR="7081CA73">
        <w:rPr>
          <w:color w:val="auto"/>
        </w:rPr>
        <w:t xml:space="preserve">Ruokailuseteli </w:t>
      </w:r>
      <w:r w:rsidRPr="1F5AF299" w:rsidR="7081CA73">
        <w:rPr>
          <w:color w:val="auto"/>
        </w:rPr>
        <w:t xml:space="preserve">14 € (Buffet ruokailu </w:t>
      </w:r>
      <w:r w:rsidRPr="1F5AF299" w:rsidR="09EE8DB6">
        <w:rPr>
          <w:color w:val="auto"/>
        </w:rPr>
        <w:t xml:space="preserve">huvipuiston </w:t>
      </w:r>
      <w:r w:rsidRPr="1F5AF299" w:rsidR="09EE8DB6">
        <w:rPr>
          <w:color w:val="auto"/>
        </w:rPr>
        <w:t>a</w:t>
      </w:r>
      <w:r w:rsidRPr="1F5AF299" w:rsidR="4CB367D0">
        <w:rPr>
          <w:color w:val="auto"/>
        </w:rPr>
        <w:t xml:space="preserve">voinna olevissa </w:t>
      </w:r>
      <w:r w:rsidRPr="1F5AF299" w:rsidR="09EE8DB6">
        <w:rPr>
          <w:color w:val="auto"/>
        </w:rPr>
        <w:t>buffet-ravintoloissa)</w:t>
      </w:r>
    </w:p>
    <w:p w:rsidR="57CF372C" w:rsidP="1F5AF299" w:rsidRDefault="57CF372C" w14:paraId="6E7CEADC" w14:textId="2BE3D23D" w14:noSpellErr="1">
      <w:pPr>
        <w:pStyle w:val="ListBullet"/>
        <w:numPr>
          <w:ilvl w:val="0"/>
          <w:numId w:val="2"/>
        </w:numPr>
        <w:rPr>
          <w:color w:val="auto"/>
        </w:rPr>
      </w:pPr>
      <w:r w:rsidRPr="1F5AF299" w:rsidR="7081CA73">
        <w:rPr>
          <w:color w:val="auto"/>
        </w:rPr>
        <w:t>Särkänniemi-ranneke, voimassa koko kesän yhden päivän ajan partioperheille ja ystäville 3</w:t>
      </w:r>
      <w:r w:rsidRPr="1F5AF299" w:rsidR="008D06FC">
        <w:rPr>
          <w:color w:val="auto"/>
        </w:rPr>
        <w:t xml:space="preserve">7 </w:t>
      </w:r>
      <w:r w:rsidRPr="1F5AF299" w:rsidR="7081CA73">
        <w:rPr>
          <w:color w:val="auto"/>
        </w:rPr>
        <w:t xml:space="preserve">€, sisältää laitteet pituusrajojen puitteissa sekä </w:t>
      </w:r>
      <w:r w:rsidRPr="1F5AF299" w:rsidR="7081CA73">
        <w:rPr>
          <w:color w:val="auto"/>
        </w:rPr>
        <w:t>Näsinneulan, Akvaarion, Koiramäen ja Planetaarion sekä kaikki huvilaitteet</w:t>
      </w:r>
    </w:p>
    <w:p w:rsidR="57CF372C" w:rsidP="57CF372C" w:rsidRDefault="57CF372C" w14:paraId="756A70BB" w14:textId="7CD32FDA">
      <w:pPr>
        <w:pStyle w:val="ListBullet"/>
        <w:numPr>
          <w:ilvl w:val="0"/>
          <w:numId w:val="0"/>
        </w:numPr>
      </w:pPr>
    </w:p>
    <w:p w:rsidR="57CF372C" w:rsidP="57CF372C" w:rsidRDefault="57CF372C" w14:paraId="785C0EE9" w14:textId="5663FB46">
      <w:pPr>
        <w:pStyle w:val="ListBullet"/>
        <w:numPr>
          <w:ilvl w:val="0"/>
          <w:numId w:val="0"/>
        </w:numPr>
      </w:pPr>
    </w:p>
    <w:p w:rsidR="00402C46" w:rsidP="1F5AF299" w:rsidRDefault="00402C46" w14:paraId="03C780C6" w14:textId="77777777" w14:noSpellErr="1">
      <w:pPr>
        <w:pStyle w:val="ListBullet"/>
        <w:numPr>
          <w:numId w:val="0"/>
        </w:numPr>
        <w:ind w:left="360" w:hanging="360"/>
        <w:sectPr w:rsidR="00402C46" w:rsidSect="00E86514">
          <w:type w:val="continuous"/>
          <w:pgSz w:w="11906" w:h="16838" w:orient="portrait"/>
          <w:pgMar w:top="1417" w:right="1134" w:bottom="1417" w:left="1134" w:header="708" w:footer="708" w:gutter="0"/>
          <w:cols w:space="708" w:num="2"/>
          <w:docGrid w:linePitch="360"/>
        </w:sectPr>
      </w:pPr>
    </w:p>
    <w:p w:rsidR="00E84809" w:rsidP="00DD5187" w:rsidRDefault="00DD5187" w14:paraId="17A3E4A7" w14:textId="32CB5658">
      <w:pPr>
        <w:pStyle w:val="ListBullet"/>
        <w:numPr>
          <w:ilvl w:val="0"/>
          <w:numId w:val="0"/>
        </w:numPr>
      </w:pPr>
      <w:r>
        <w:t xml:space="preserve">Särkänniemessä on tarjolla iloista huvipuisto-ohjelmaa koko päiväksi! </w:t>
      </w:r>
    </w:p>
    <w:p w:rsidR="00DD5187" w:rsidP="00DD5187" w:rsidRDefault="00650CAD" w14:paraId="0587A167" w14:textId="3DBC46D6" w14:noSpellErr="1">
      <w:pPr>
        <w:pStyle w:val="ListBullet"/>
        <w:numPr>
          <w:numId w:val="0"/>
        </w:numPr>
      </w:pPr>
      <w:r w:rsidR="00DD5187">
        <w:rPr/>
        <w:t xml:space="preserve">Särkänniemeen mukaan voivat lähteä myös kaverit ja muut perheenjäsenet samoilla partiolaishinnoilla. </w:t>
      </w:r>
      <w:r w:rsidR="1108F0F1">
        <w:rPr/>
        <w:t>V</w:t>
      </w:r>
      <w:r w:rsidR="00DD5187">
        <w:rPr/>
        <w:t>oi</w:t>
      </w:r>
      <w:r w:rsidR="1108F0F1">
        <w:rPr/>
        <w:t>t</w:t>
      </w:r>
      <w:r w:rsidR="00DD5187">
        <w:rPr/>
        <w:t xml:space="preserve"> osallistua myös vain paraatiin. Sisäänpääsy Särkänniemen alueelle on </w:t>
      </w:r>
      <w:r w:rsidRPr="00912BDE" w:rsidR="1108F0F1">
        <w:rPr>
          <w:b w:val="1"/>
          <w:bCs w:val="1"/>
        </w:rPr>
        <w:t>maksullinen</w:t>
      </w:r>
      <w:r w:rsidR="00DD5187">
        <w:rPr/>
        <w:t xml:space="preserve">. </w:t>
      </w:r>
    </w:p>
    <w:p w:rsidR="00A33676" w:rsidP="00DD5187" w:rsidRDefault="00A33676" w14:paraId="612588EA" w14:textId="78027383">
      <w:pPr>
        <w:pStyle w:val="ListBullet"/>
        <w:numPr>
          <w:ilvl w:val="0"/>
          <w:numId w:val="0"/>
        </w:numPr>
      </w:pPr>
    </w:p>
    <w:p w:rsidRPr="00A33676" w:rsidR="00A33676" w:rsidP="00DD5187" w:rsidRDefault="00A33676" w14:paraId="1116681F" w14:textId="16956D1E">
      <w:pPr>
        <w:pStyle w:val="ListBullet"/>
        <w:numPr>
          <w:ilvl w:val="0"/>
          <w:numId w:val="0"/>
        </w:numPr>
        <w:rPr>
          <w:b/>
          <w:color w:val="5B9BD5" w:themeColor="accent1"/>
        </w:rPr>
      </w:pPr>
      <w:r w:rsidRPr="00465A04">
        <w:rPr>
          <w:b/>
          <w:color w:val="002060"/>
        </w:rPr>
        <w:t xml:space="preserve">Lisätietoa </w:t>
      </w:r>
      <w:r w:rsidR="008D06FC">
        <w:rPr>
          <w:b/>
          <w:color w:val="002060"/>
        </w:rPr>
        <w:t>Reissusta</w:t>
      </w:r>
      <w:r w:rsidRPr="00465A04">
        <w:rPr>
          <w:b/>
          <w:color w:val="002060"/>
        </w:rPr>
        <w:t xml:space="preserve">: </w:t>
      </w:r>
      <w:r w:rsidRPr="00402C46">
        <w:t>https://hp.partio.fi/</w:t>
      </w:r>
      <w:r w:rsidR="00E221ED">
        <w:t>nyt/</w:t>
      </w:r>
      <w:r w:rsidR="008D06FC">
        <w:t>reissu</w:t>
      </w:r>
      <w:r w:rsidR="006A7807">
        <w:t>/</w:t>
      </w:r>
    </w:p>
    <w:p w:rsidR="00DD5187" w:rsidP="00DD5187" w:rsidRDefault="00DD5187" w14:paraId="3F47B1E0" w14:textId="77777777">
      <w:pPr>
        <w:pStyle w:val="ListBullet"/>
        <w:numPr>
          <w:ilvl w:val="0"/>
          <w:numId w:val="0"/>
        </w:numPr>
      </w:pPr>
    </w:p>
    <w:p w:rsidRPr="00E84809" w:rsidR="00DD5187" w:rsidP="00DD5187" w:rsidRDefault="00DD5187" w14:paraId="3C7FC6D3" w14:textId="77777777">
      <w:pPr>
        <w:pStyle w:val="ListBullet"/>
        <w:numPr>
          <w:ilvl w:val="0"/>
          <w:numId w:val="0"/>
        </w:numPr>
        <w:rPr>
          <w:b/>
          <w:sz w:val="24"/>
        </w:rPr>
      </w:pPr>
      <w:r w:rsidRPr="00E84809">
        <w:rPr>
          <w:b/>
          <w:sz w:val="24"/>
        </w:rPr>
        <w:t>ILMOITTAUTUMINEN</w:t>
      </w:r>
    </w:p>
    <w:p w:rsidR="00DD5187" w:rsidP="00DD5187" w:rsidRDefault="00DD5187" w14:paraId="0CFB6E70" w14:textId="335A9379">
      <w:pPr>
        <w:pStyle w:val="ListBullet"/>
        <w:numPr>
          <w:ilvl w:val="0"/>
          <w:numId w:val="0"/>
        </w:numPr>
      </w:pPr>
      <w:r>
        <w:t xml:space="preserve">Ilmoittaudu mukaan </w:t>
      </w:r>
      <w:r w:rsidR="00DD53F3">
        <w:t>Reissun</w:t>
      </w:r>
      <w:r>
        <w:t xml:space="preserve"> </w:t>
      </w:r>
      <w:r w:rsidR="00E84809">
        <w:t xml:space="preserve">sekä tilaa haluamasi määrä lipputuotteita </w:t>
      </w:r>
      <w:r>
        <w:t>xx.xx.20</w:t>
      </w:r>
      <w:r w:rsidR="009330EB">
        <w:t>2</w:t>
      </w:r>
      <w:r w:rsidR="008D06FC">
        <w:t>4</w:t>
      </w:r>
      <w:r>
        <w:t xml:space="preserve"> mennessä lippukunnan </w:t>
      </w:r>
      <w:r w:rsidR="008D06FC">
        <w:t>Reissu</w:t>
      </w:r>
      <w:r>
        <w:t>-</w:t>
      </w:r>
      <w:r w:rsidR="00E84809">
        <w:t>yhteyshenkilöl</w:t>
      </w:r>
      <w:r w:rsidR="0019158A">
        <w:t>tä</w:t>
      </w:r>
      <w:r w:rsidR="00E84809">
        <w:t xml:space="preserve"> xxx / Kuksa</w:t>
      </w:r>
      <w:r w:rsidR="005D4B80">
        <w:t>n asiointipalvelussa</w:t>
      </w:r>
      <w:r w:rsidR="00E84809">
        <w:t>. Lipputuotteet maksetaan lippukunnan tilille (</w:t>
      </w:r>
      <w:proofErr w:type="spellStart"/>
      <w:r w:rsidR="00E84809">
        <w:t>FIxxxxxxxxxx</w:t>
      </w:r>
      <w:proofErr w:type="spellEnd"/>
      <w:r w:rsidR="00E84809">
        <w:t>) xx.x.20</w:t>
      </w:r>
      <w:r w:rsidR="009330EB">
        <w:t>2</w:t>
      </w:r>
      <w:r w:rsidR="008D06FC">
        <w:t>4</w:t>
      </w:r>
      <w:r w:rsidR="00E84809">
        <w:t xml:space="preserve"> mennessä. Lipputuotteet jaetaan tapahtumassa.</w:t>
      </w:r>
    </w:p>
    <w:p w:rsidR="00DD5187" w:rsidP="00DD5187" w:rsidRDefault="00DD5187" w14:paraId="24C873BD" w14:textId="77777777">
      <w:pPr>
        <w:spacing w:after="0" w:line="240" w:lineRule="auto"/>
        <w:jc w:val="center"/>
        <w:rPr>
          <w:sz w:val="28"/>
        </w:rPr>
      </w:pPr>
    </w:p>
    <w:p w:rsidR="00DD5187" w:rsidP="00DD5187" w:rsidRDefault="00E84809" w14:paraId="390CE437" w14:textId="77777777">
      <w:pPr>
        <w:spacing w:after="0" w:line="240" w:lineRule="auto"/>
        <w:jc w:val="center"/>
        <w:rPr>
          <w:sz w:val="28"/>
        </w:rPr>
      </w:pPr>
      <w:r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A2F9A4" wp14:editId="55B2B752">
                <wp:simplePos x="0" y="0"/>
                <wp:positionH relativeFrom="column">
                  <wp:posOffset>422909</wp:posOffset>
                </wp:positionH>
                <wp:positionV relativeFrom="paragraph">
                  <wp:posOffset>57785</wp:posOffset>
                </wp:positionV>
                <wp:extent cx="52482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 w14:anchorId="688170ED">
              <v:line id="Straight Connector 5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2f5496 [2408]" strokeweight=".5pt" from="33.3pt,4.55pt" to="446.55pt,4.55pt" w14:anchorId="1D1341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">
                <v:stroke joinstyle="miter"/>
              </v:line>
            </w:pict>
          </mc:Fallback>
        </mc:AlternateContent>
      </w:r>
    </w:p>
    <w:p w:rsidR="1F5AF299" w:rsidP="1F5AF299" w:rsidRDefault="1F5AF299" w14:paraId="2E11FB73" w14:textId="1A4199C3">
      <w:pPr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 w:rsidR="1F5AF299" w:rsidP="1F5AF299" w:rsidRDefault="1F5AF299" w14:paraId="4A7C7446" w14:textId="529AC55D">
      <w:pPr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 w:rsidR="1F5AF299" w:rsidP="1F5AF299" w:rsidRDefault="1F5AF299" w14:paraId="72E4C285" w14:textId="0F3F29E4">
      <w:pPr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 w:rsidR="1F5AF299" w:rsidP="1F5AF299" w:rsidRDefault="1F5AF299" w14:paraId="62DEC84A" w14:textId="7C939B50">
      <w:pPr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 w:rsidR="1F5AF299" w:rsidP="1F5AF299" w:rsidRDefault="1F5AF299" w14:paraId="6A8FECA7" w14:textId="679CD201">
      <w:pPr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 w:rsidR="1F5AF299" w:rsidP="1F5AF299" w:rsidRDefault="1F5AF299" w14:paraId="02407CBA" w14:textId="07A51C07">
      <w:pPr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 w:rsidR="1F5AF299" w:rsidP="1F5AF299" w:rsidRDefault="1F5AF299" w14:paraId="344C3AB4" w14:textId="0AD9F0FA">
      <w:pPr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 w:rsidR="1F5AF299" w:rsidP="1F5AF299" w:rsidRDefault="1F5AF299" w14:paraId="207110C6" w14:textId="0494866B">
      <w:pPr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 w:rsidRPr="00E84809" w:rsidR="00DD5187" w:rsidP="00DD5187" w:rsidRDefault="008D06FC" w14:paraId="3E9BE18E" w14:textId="2B99A0B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REISSU</w:t>
      </w:r>
      <w:r w:rsidRPr="00E84809" w:rsidR="00E84809">
        <w:rPr>
          <w:b/>
          <w:sz w:val="28"/>
        </w:rPr>
        <w:t xml:space="preserve"> ILMOITTAUTUMINEN</w:t>
      </w:r>
    </w:p>
    <w:p w:rsidRPr="00E84809" w:rsidR="00E84809" w:rsidP="00DD5187" w:rsidRDefault="00E84809" w14:paraId="7D28DAAD" w14:textId="77777777">
      <w:pPr>
        <w:spacing w:after="0" w:line="240" w:lineRule="auto"/>
        <w:jc w:val="center"/>
        <w:rPr>
          <w:b/>
          <w:sz w:val="28"/>
        </w:rPr>
        <w:sectPr w:rsidRPr="00E84809" w:rsidR="00E84809" w:rsidSect="00E86514">
          <w:type w:val="continuous"/>
          <w:pgSz w:w="11906" w:h="16838" w:orient="portrait"/>
          <w:pgMar w:top="1417" w:right="1134" w:bottom="1417" w:left="1134" w:header="708" w:footer="708" w:gutter="0"/>
          <w:cols w:space="708"/>
          <w:docGrid w:linePitch="360"/>
        </w:sectPr>
      </w:pPr>
    </w:p>
    <w:p w:rsidR="00E84809" w:rsidP="00DD5187" w:rsidRDefault="00E84809" w14:paraId="235A13BD" w14:textId="77777777">
      <w:pPr>
        <w:spacing w:after="0" w:line="240" w:lineRule="auto"/>
        <w:jc w:val="center"/>
        <w:rPr>
          <w:sz w:val="28"/>
        </w:rPr>
      </w:pPr>
    </w:p>
    <w:p w:rsidR="00E84809" w:rsidP="00E84809" w:rsidRDefault="00586FF5" w14:paraId="51B3FAEC" w14:textId="77777777">
      <w:pPr>
        <w:spacing w:after="0"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FB331C1" wp14:editId="0D80E64C">
                <wp:simplePos x="0" y="0"/>
                <wp:positionH relativeFrom="column">
                  <wp:posOffset>361950</wp:posOffset>
                </wp:positionH>
                <wp:positionV relativeFrom="paragraph">
                  <wp:posOffset>165100</wp:posOffset>
                </wp:positionV>
                <wp:extent cx="2670810" cy="11430"/>
                <wp:effectExtent l="0" t="0" r="3429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81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568C25A1">
              <v:line id="Straight Connector 7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f5496 [2408]" strokeweight=".5pt" from="28.5pt,13pt" to="238.8pt,13.9pt" w14:anchorId="3E652A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">
                <v:stroke joinstyle="miter"/>
              </v:line>
            </w:pict>
          </mc:Fallback>
        </mc:AlternateContent>
      </w:r>
      <w:r w:rsidRPr="00E84809" w:rsidR="00E84809">
        <w:rPr>
          <w:sz w:val="24"/>
          <w:szCs w:val="24"/>
        </w:rPr>
        <w:t>N</w:t>
      </w:r>
      <w:r>
        <w:rPr>
          <w:sz w:val="24"/>
          <w:szCs w:val="24"/>
        </w:rPr>
        <w:t>imi</w:t>
      </w:r>
      <w:r>
        <w:rPr>
          <w:sz w:val="24"/>
          <w:szCs w:val="24"/>
        </w:rPr>
        <w:tab/>
      </w:r>
      <w:r w:rsidRPr="00586FF5">
        <w:rPr>
          <w:sz w:val="24"/>
          <w:szCs w:val="24"/>
          <w:u w:val="single"/>
        </w:rPr>
        <w:t xml:space="preserve"> </w:t>
      </w:r>
    </w:p>
    <w:p w:rsidRPr="00E84809" w:rsidR="00E84809" w:rsidP="00E84809" w:rsidRDefault="00E84809" w14:paraId="00AE1198" w14:textId="77777777">
      <w:pPr>
        <w:spacing w:after="0" w:line="240" w:lineRule="auto"/>
        <w:rPr>
          <w:sz w:val="24"/>
          <w:szCs w:val="24"/>
        </w:rPr>
      </w:pPr>
    </w:p>
    <w:p w:rsidR="00E84809" w:rsidP="00E84809" w:rsidRDefault="00586FF5" w14:paraId="30E5B03D" w14:textId="7777777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B01863C" wp14:editId="75339E86">
                <wp:simplePos x="0" y="0"/>
                <wp:positionH relativeFrom="column">
                  <wp:posOffset>506730</wp:posOffset>
                </wp:positionH>
                <wp:positionV relativeFrom="paragraph">
                  <wp:posOffset>166370</wp:posOffset>
                </wp:positionV>
                <wp:extent cx="255651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 w14:anchorId="2E302C0C">
              <v:line id="Straight Connector 8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2f5496 [2408]" strokeweight=".5pt" from="39.9pt,13.1pt" to="241.2pt,13.1pt" w14:anchorId="1E0F8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Puhelin</w:t>
      </w:r>
      <w:r w:rsidR="00E84809">
        <w:rPr>
          <w:sz w:val="24"/>
          <w:szCs w:val="24"/>
        </w:rPr>
        <w:tab/>
      </w:r>
    </w:p>
    <w:p w:rsidRPr="00E84809" w:rsidR="00586FF5" w:rsidP="00E84809" w:rsidRDefault="00586FF5" w14:paraId="76A6DA97" w14:textId="77777777">
      <w:pPr>
        <w:spacing w:after="0" w:line="240" w:lineRule="auto"/>
        <w:rPr>
          <w:sz w:val="24"/>
          <w:szCs w:val="24"/>
        </w:rPr>
      </w:pPr>
    </w:p>
    <w:p w:rsidR="00E84809" w:rsidP="00E84809" w:rsidRDefault="00586FF5" w14:paraId="7A1CD4AA" w14:textId="7777777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DC853C5" wp14:editId="2C5F076B">
                <wp:simplePos x="0" y="0"/>
                <wp:positionH relativeFrom="column">
                  <wp:posOffset>952500</wp:posOffset>
                </wp:positionH>
                <wp:positionV relativeFrom="paragraph">
                  <wp:posOffset>163830</wp:posOffset>
                </wp:positionV>
                <wp:extent cx="2125980" cy="3810"/>
                <wp:effectExtent l="0" t="0" r="2667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062008AB">
              <v:line id="Straight Connector 9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f5496 [2408]" strokeweight=".5pt" from="75pt,12.9pt" to="242.4pt,13.2pt" w14:anchorId="1EDCFC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Huoltajan nimi</w:t>
      </w:r>
    </w:p>
    <w:p w:rsidR="00586FF5" w:rsidP="00E84809" w:rsidRDefault="00586FF5" w14:paraId="3F178574" w14:textId="77777777">
      <w:pPr>
        <w:spacing w:after="0" w:line="240" w:lineRule="auto"/>
        <w:rPr>
          <w:sz w:val="24"/>
          <w:szCs w:val="24"/>
        </w:rPr>
      </w:pPr>
    </w:p>
    <w:p w:rsidRPr="00E84809" w:rsidR="00586FF5" w:rsidP="00E84809" w:rsidRDefault="00465A04" w14:paraId="13534DF6" w14:textId="59878C7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3A1C9B3" wp14:editId="5DD7CA09">
                <wp:simplePos x="0" y="0"/>
                <wp:positionH relativeFrom="column">
                  <wp:posOffset>1440180</wp:posOffset>
                </wp:positionH>
                <wp:positionV relativeFrom="paragraph">
                  <wp:posOffset>142875</wp:posOffset>
                </wp:positionV>
                <wp:extent cx="2312670" cy="7620"/>
                <wp:effectExtent l="0" t="0" r="3048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267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 w14:anchorId="1746C7CA">
              <v:line id="Straight Connector 10" style="position:absolute;flip:y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f5496 [2408]" strokeweight=".5pt" from="113.4pt,11.25pt" to="295.5pt,11.85pt" w14:anchorId="0823AD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">
                <v:stroke joinstyle="miter"/>
              </v:line>
            </w:pict>
          </mc:Fallback>
        </mc:AlternateContent>
      </w:r>
      <w:r w:rsidR="00586FF5">
        <w:rPr>
          <w:sz w:val="24"/>
          <w:szCs w:val="24"/>
        </w:rPr>
        <w:t>Huoltajan</w:t>
      </w:r>
      <w:r w:rsidR="00F13AB2">
        <w:rPr>
          <w:sz w:val="24"/>
          <w:szCs w:val="24"/>
        </w:rPr>
        <w:t xml:space="preserve"> </w:t>
      </w:r>
      <w:r w:rsidR="00586FF5">
        <w:rPr>
          <w:sz w:val="24"/>
          <w:szCs w:val="24"/>
        </w:rPr>
        <w:t>allekirjoitus</w:t>
      </w:r>
    </w:p>
    <w:p w:rsidR="00E84809" w:rsidP="00E84809" w:rsidRDefault="00E84809" w14:paraId="7DE29F92" w14:textId="77777777">
      <w:pPr>
        <w:spacing w:after="0" w:line="240" w:lineRule="auto"/>
        <w:rPr>
          <w:sz w:val="24"/>
          <w:szCs w:val="24"/>
        </w:rPr>
      </w:pPr>
    </w:p>
    <w:p w:rsidR="1F5AF299" w:rsidP="1F5AF299" w:rsidRDefault="1F5AF299" w14:paraId="4FC524AE" w14:textId="0F43EAFE">
      <w:pPr>
        <w:spacing w:after="0" w:line="240" w:lineRule="auto"/>
        <w:rPr>
          <w:b w:val="1"/>
          <w:bCs w:val="1"/>
          <w:sz w:val="28"/>
          <w:szCs w:val="28"/>
        </w:rPr>
      </w:pPr>
    </w:p>
    <w:p w:rsidR="1F5AF299" w:rsidP="1F5AF299" w:rsidRDefault="1F5AF299" w14:paraId="0A876DC9" w14:textId="0F0842EE">
      <w:pPr>
        <w:spacing w:after="0" w:line="240" w:lineRule="auto"/>
        <w:rPr>
          <w:b w:val="1"/>
          <w:bCs w:val="1"/>
          <w:sz w:val="28"/>
          <w:szCs w:val="28"/>
        </w:rPr>
      </w:pPr>
    </w:p>
    <w:p w:rsidRPr="00E84809" w:rsidR="00E84809" w:rsidP="00586FF5" w:rsidRDefault="00E84809" w14:paraId="34F7FB69" w14:textId="6F08DF55">
      <w:pPr>
        <w:spacing w:after="0" w:line="240" w:lineRule="auto"/>
        <w:rPr>
          <w:sz w:val="24"/>
          <w:szCs w:val="24"/>
        </w:rPr>
      </w:pPr>
      <w:r w:rsidRPr="1F5AF299" w:rsidR="00E84809">
        <w:rPr>
          <w:b w:val="1"/>
          <w:bCs w:val="1"/>
          <w:sz w:val="28"/>
          <w:szCs w:val="28"/>
        </w:rPr>
        <w:t>Tilaan</w:t>
      </w:r>
      <w:r w:rsidRPr="1F5AF299" w:rsidR="16A013C2">
        <w:rPr>
          <w:b w:val="1"/>
          <w:bCs w:val="1"/>
          <w:sz w:val="28"/>
          <w:szCs w:val="28"/>
        </w:rPr>
        <w:t xml:space="preserve">: </w:t>
      </w:r>
    </w:p>
    <w:p w:rsidR="00F13AB2" w:rsidP="009330EB" w:rsidRDefault="00F13AB2" w14:paraId="6DE83E88" w14:textId="77777777">
      <w:pPr>
        <w:tabs>
          <w:tab w:val="left" w:pos="1134"/>
        </w:tabs>
        <w:spacing w:after="60" w:line="240" w:lineRule="auto"/>
        <w:rPr>
          <w:u w:val="single"/>
        </w:rPr>
        <w:sectPr w:rsidR="00F13AB2" w:rsidSect="00E86514">
          <w:type w:val="continuous"/>
          <w:pgSz w:w="11906" w:h="16838" w:orient="portrait"/>
          <w:pgMar w:top="1417" w:right="1134" w:bottom="1417" w:left="1134" w:header="708" w:footer="708" w:gutter="0"/>
          <w:cols w:space="708"/>
          <w:docGrid w:linePitch="360"/>
        </w:sectPr>
      </w:pPr>
    </w:p>
    <w:p w:rsidR="00F13AB2" w:rsidP="009330EB" w:rsidRDefault="00F13AB2" w14:paraId="39D0CC7F" w14:textId="77777777">
      <w:pPr>
        <w:tabs>
          <w:tab w:val="left" w:pos="1134"/>
        </w:tabs>
        <w:spacing w:after="60" w:line="240" w:lineRule="auto"/>
        <w:rPr>
          <w:u w:val="single"/>
        </w:rPr>
        <w:sectPr w:rsidR="00F13AB2" w:rsidSect="00E86514">
          <w:type w:val="continuous"/>
          <w:pgSz w:w="11906" w:h="16838" w:orient="portrait"/>
          <w:pgMar w:top="1417" w:right="1134" w:bottom="1417" w:left="1134" w:header="708" w:footer="708" w:gutter="0"/>
          <w:cols w:space="708" w:num="2"/>
          <w:docGrid w:linePitch="360"/>
        </w:sectPr>
      </w:pPr>
    </w:p>
    <w:p w:rsidR="00E84809" w:rsidP="1F5AF299" w:rsidRDefault="00E84809" w14:paraId="21D2B370" w14:textId="4D931C23" w14:noSpellErr="1">
      <w:pPr>
        <w:tabs>
          <w:tab w:val="left" w:pos="1134"/>
        </w:tabs>
        <w:spacing w:after="60" w:line="240" w:lineRule="auto"/>
        <w:rPr>
          <w:color w:val="auto"/>
        </w:rPr>
      </w:pPr>
      <w:r w:rsidRPr="1F5AF299" w:rsidR="00E84809">
        <w:rPr>
          <w:color w:val="auto"/>
          <w:u w:val="single"/>
        </w:rPr>
        <w:t xml:space="preserve">     </w:t>
      </w:r>
      <w:r w:rsidRPr="1F5AF299" w:rsidR="325B6C4B">
        <w:rPr>
          <w:color w:val="auto"/>
        </w:rPr>
        <w:t xml:space="preserve"> </w:t>
      </w:r>
      <w:r w:rsidRPr="1F5AF299" w:rsidR="00E84809">
        <w:rPr>
          <w:color w:val="auto"/>
        </w:rPr>
        <w:t>kpl</w:t>
      </w:r>
      <w:r>
        <w:tab/>
      </w:r>
      <w:r w:rsidRPr="1F5AF299" w:rsidR="00402C46">
        <w:rPr>
          <w:color w:val="auto"/>
        </w:rPr>
        <w:t>Särkänniemi-ranneke</w:t>
      </w:r>
      <w:r w:rsidRPr="1F5AF299" w:rsidR="00402C46">
        <w:rPr>
          <w:color w:val="auto"/>
        </w:rPr>
        <w:t xml:space="preserve"> </w:t>
      </w:r>
      <w:r w:rsidRPr="1F5AF299" w:rsidR="008D06FC">
        <w:rPr>
          <w:color w:val="auto"/>
        </w:rPr>
        <w:t>5</w:t>
      </w:r>
      <w:r w:rsidRPr="1F5AF299" w:rsidR="016141BF">
        <w:rPr>
          <w:color w:val="auto"/>
        </w:rPr>
        <w:t xml:space="preserve">.5. </w:t>
      </w:r>
      <w:r w:rsidRPr="1F5AF299" w:rsidR="016141BF">
        <w:rPr>
          <w:color w:val="auto"/>
        </w:rPr>
        <w:t>2</w:t>
      </w:r>
      <w:r w:rsidRPr="1F5AF299" w:rsidR="008D06FC">
        <w:rPr>
          <w:color w:val="auto"/>
        </w:rPr>
        <w:t>9</w:t>
      </w:r>
      <w:r w:rsidRPr="1F5AF299" w:rsidR="00E84809">
        <w:rPr>
          <w:color w:val="auto"/>
        </w:rPr>
        <w:t xml:space="preserve"> €</w:t>
      </w:r>
    </w:p>
    <w:p w:rsidR="00E84809" w:rsidP="1F5AF299" w:rsidRDefault="00586FF5" w14:paraId="54C80E48" w14:textId="07DF33DB" w14:noSpellErr="1">
      <w:pPr>
        <w:tabs>
          <w:tab w:val="left" w:pos="1134"/>
        </w:tabs>
        <w:spacing w:after="60" w:line="240" w:lineRule="auto"/>
        <w:rPr>
          <w:color w:val="auto"/>
        </w:rPr>
      </w:pPr>
      <w:r w:rsidRPr="1F5AF299" w:rsidR="325B6C4B">
        <w:rPr>
          <w:color w:val="auto"/>
          <w:u w:val="single"/>
        </w:rPr>
        <w:t xml:space="preserve">     </w:t>
      </w:r>
      <w:r w:rsidRPr="1F5AF299" w:rsidR="325B6C4B">
        <w:rPr>
          <w:color w:val="auto"/>
        </w:rPr>
        <w:t xml:space="preserve"> </w:t>
      </w:r>
      <w:r w:rsidRPr="1F5AF299" w:rsidR="325B6C4B">
        <w:rPr>
          <w:color w:val="auto"/>
        </w:rPr>
        <w:t>kpl</w:t>
      </w:r>
      <w:r>
        <w:tab/>
      </w:r>
      <w:r w:rsidRPr="1F5AF299" w:rsidR="663FE3C5">
        <w:rPr>
          <w:color w:val="auto"/>
        </w:rPr>
        <w:t>Särkänniemi-ranneke</w:t>
      </w:r>
      <w:r w:rsidRPr="1F5AF299" w:rsidR="663FE3C5">
        <w:rPr>
          <w:color w:val="auto"/>
        </w:rPr>
        <w:t xml:space="preserve"> koko kesä </w:t>
      </w:r>
      <w:r w:rsidRPr="1F5AF299" w:rsidR="009330EB">
        <w:rPr>
          <w:color w:val="auto"/>
        </w:rPr>
        <w:t>3</w:t>
      </w:r>
      <w:r w:rsidRPr="1F5AF299" w:rsidR="008D06FC">
        <w:rPr>
          <w:color w:val="auto"/>
        </w:rPr>
        <w:t>7</w:t>
      </w:r>
      <w:r w:rsidRPr="1F5AF299" w:rsidR="2C0AAE98">
        <w:rPr>
          <w:color w:val="auto"/>
        </w:rPr>
        <w:t xml:space="preserve"> </w:t>
      </w:r>
      <w:r w:rsidRPr="1F5AF299" w:rsidR="663FE3C5">
        <w:rPr>
          <w:color w:val="auto"/>
        </w:rPr>
        <w:t>€</w:t>
      </w:r>
    </w:p>
    <w:p w:rsidRPr="008D06FC" w:rsidR="00F13AB2" w:rsidP="1F5AF299" w:rsidRDefault="28FE172C" w14:paraId="49EC1F4E" w14:textId="24B4648B" w14:noSpellErr="1">
      <w:pPr>
        <w:tabs>
          <w:tab w:val="left" w:pos="1134"/>
        </w:tabs>
        <w:spacing w:after="60" w:line="240" w:lineRule="auto"/>
        <w:rPr>
          <w:color w:val="auto"/>
        </w:rPr>
      </w:pPr>
      <w:r w:rsidRPr="1F5AF299" w:rsidR="384ED50F">
        <w:rPr>
          <w:color w:val="auto"/>
          <w:u w:val="single"/>
        </w:rPr>
        <w:t xml:space="preserve">     </w:t>
      </w:r>
      <w:r w:rsidRPr="1F5AF299" w:rsidR="384ED50F">
        <w:rPr>
          <w:color w:val="auto"/>
        </w:rPr>
        <w:t xml:space="preserve"> </w:t>
      </w:r>
      <w:r w:rsidRPr="1F5AF299" w:rsidR="384ED50F">
        <w:rPr>
          <w:color w:val="auto"/>
        </w:rPr>
        <w:t>kpl</w:t>
      </w:r>
      <w:r>
        <w:tab/>
      </w:r>
      <w:r w:rsidRPr="1F5AF299" w:rsidR="384ED50F">
        <w:rPr>
          <w:color w:val="auto"/>
        </w:rPr>
        <w:t>Huvipuistolippu</w:t>
      </w:r>
      <w:r w:rsidRPr="1F5AF299" w:rsidR="384ED50F">
        <w:rPr>
          <w:color w:val="auto"/>
        </w:rPr>
        <w:t xml:space="preserve"> huvipuistoalueelle </w:t>
      </w:r>
      <w:r w:rsidRPr="1F5AF299" w:rsidR="4961E283">
        <w:rPr>
          <w:color w:val="auto"/>
        </w:rPr>
        <w:t>9</w:t>
      </w:r>
      <w:r w:rsidRPr="1F5AF299" w:rsidR="384ED50F">
        <w:rPr>
          <w:color w:val="auto"/>
        </w:rPr>
        <w:t xml:space="preserve"> €</w:t>
      </w:r>
    </w:p>
    <w:p w:rsidRPr="008D06FC" w:rsidR="00E84809" w:rsidP="1F5AF299" w:rsidRDefault="28FE172C" w14:paraId="2ACBC41E" w14:textId="4E08FE2E" w14:noSpellErr="1">
      <w:pPr>
        <w:tabs>
          <w:tab w:val="left" w:pos="1134"/>
        </w:tabs>
        <w:spacing w:after="60" w:line="240" w:lineRule="auto"/>
        <w:rPr>
          <w:color w:val="auto"/>
        </w:rPr>
      </w:pPr>
      <w:r w:rsidRPr="1F5AF299" w:rsidR="384ED50F">
        <w:rPr>
          <w:color w:val="auto"/>
          <w:u w:val="single"/>
        </w:rPr>
        <w:t xml:space="preserve">     </w:t>
      </w:r>
      <w:r w:rsidRPr="1F5AF299" w:rsidR="384ED50F">
        <w:rPr>
          <w:color w:val="auto"/>
        </w:rPr>
        <w:t xml:space="preserve"> </w:t>
      </w:r>
      <w:r w:rsidRPr="1F5AF299" w:rsidR="384ED50F">
        <w:rPr>
          <w:color w:val="auto"/>
        </w:rPr>
        <w:t>kpl</w:t>
      </w:r>
      <w:r>
        <w:tab/>
      </w:r>
      <w:r w:rsidRPr="1F5AF299" w:rsidR="016141BF">
        <w:rPr>
          <w:color w:val="auto"/>
        </w:rPr>
        <w:t>Ruokailuseteli</w:t>
      </w:r>
      <w:r w:rsidRPr="1F5AF299" w:rsidR="016141BF">
        <w:rPr>
          <w:color w:val="auto"/>
        </w:rPr>
        <w:t xml:space="preserve"> á</w:t>
      </w:r>
      <w:r w:rsidRPr="1F5AF299" w:rsidR="384ED50F">
        <w:rPr>
          <w:color w:val="auto"/>
        </w:rPr>
        <w:t xml:space="preserve"> 14 €</w:t>
      </w:r>
    </w:p>
    <w:p w:rsidR="06C48180" w:rsidP="1F5AF299" w:rsidRDefault="06C48180" w14:paraId="6A79E361" w14:textId="48DB83EE">
      <w:pPr>
        <w:pStyle w:val="Normal"/>
        <w:tabs>
          <w:tab w:val="left" w:leader="none" w:pos="1134"/>
        </w:tabs>
        <w:spacing w:after="60" w:line="240" w:lineRule="auto"/>
        <w:rPr>
          <w:color w:val="auto"/>
        </w:rPr>
      </w:pPr>
      <w:r w:rsidRPr="1F5AF299" w:rsidR="06C48180">
        <w:rPr>
          <w:color w:val="auto"/>
        </w:rPr>
        <w:t>__ kpl</w:t>
      </w:r>
      <w:r>
        <w:tab/>
      </w:r>
      <w:r w:rsidRPr="1F5AF299" w:rsidR="06C48180">
        <w:rPr>
          <w:color w:val="auto"/>
        </w:rPr>
        <w:t xml:space="preserve">Reissu-tapahtumamerkki partiopaitaan </w:t>
      </w:r>
      <w:r w:rsidRPr="1F5AF299" w:rsidR="06C48180">
        <w:rPr>
          <w:color w:val="auto"/>
        </w:rPr>
        <w:t>2€</w:t>
      </w:r>
    </w:p>
    <w:sectPr w:rsidRPr="008D06FC" w:rsidR="00E84809" w:rsidSect="00E86514">
      <w:type w:val="continuous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86514" w:rsidP="002E0075" w:rsidRDefault="00E86514" w14:paraId="24227AFA" w14:textId="77777777">
      <w:pPr>
        <w:spacing w:after="0" w:line="240" w:lineRule="auto"/>
      </w:pPr>
      <w:r>
        <w:separator/>
      </w:r>
    </w:p>
  </w:endnote>
  <w:endnote w:type="continuationSeparator" w:id="0">
    <w:p w:rsidR="00E86514" w:rsidP="002E0075" w:rsidRDefault="00E86514" w14:paraId="49748CFA" w14:textId="77777777">
      <w:pPr>
        <w:spacing w:after="0" w:line="240" w:lineRule="auto"/>
      </w:pPr>
      <w:r>
        <w:continuationSeparator/>
      </w:r>
    </w:p>
  </w:endnote>
  <w:endnote w:type="continuationNotice" w:id="1">
    <w:p w:rsidR="00E86514" w:rsidRDefault="00E86514" w14:paraId="20E038E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86514" w:rsidP="002E0075" w:rsidRDefault="00E86514" w14:paraId="0BBD9C70" w14:textId="77777777">
      <w:pPr>
        <w:spacing w:after="0" w:line="240" w:lineRule="auto"/>
      </w:pPr>
      <w:r>
        <w:separator/>
      </w:r>
    </w:p>
  </w:footnote>
  <w:footnote w:type="continuationSeparator" w:id="0">
    <w:p w:rsidR="00E86514" w:rsidP="002E0075" w:rsidRDefault="00E86514" w14:paraId="6EA3F4C3" w14:textId="77777777">
      <w:pPr>
        <w:spacing w:after="0" w:line="240" w:lineRule="auto"/>
      </w:pPr>
      <w:r>
        <w:continuationSeparator/>
      </w:r>
    </w:p>
  </w:footnote>
  <w:footnote w:type="continuationNotice" w:id="1">
    <w:p w:rsidR="00E86514" w:rsidRDefault="00E86514" w14:paraId="3132FDE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7D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2AD45438"/>
    <w:multiLevelType w:val="hybridMultilevel"/>
    <w:tmpl w:val="5A34036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1254507">
    <w:abstractNumId w:val="0"/>
  </w:num>
  <w:num w:numId="2" w16cid:durableId="131244486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9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7"/>
    <w:rsid w:val="00026C05"/>
    <w:rsid w:val="00044E17"/>
    <w:rsid w:val="0008533D"/>
    <w:rsid w:val="00180D09"/>
    <w:rsid w:val="0019158A"/>
    <w:rsid w:val="0019695F"/>
    <w:rsid w:val="001D703F"/>
    <w:rsid w:val="00206672"/>
    <w:rsid w:val="002E0075"/>
    <w:rsid w:val="00340922"/>
    <w:rsid w:val="00366FDA"/>
    <w:rsid w:val="00384313"/>
    <w:rsid w:val="00402C46"/>
    <w:rsid w:val="00465A04"/>
    <w:rsid w:val="00586FF5"/>
    <w:rsid w:val="005D4B80"/>
    <w:rsid w:val="0062183B"/>
    <w:rsid w:val="006242D9"/>
    <w:rsid w:val="00650CAD"/>
    <w:rsid w:val="00675C9B"/>
    <w:rsid w:val="006A7807"/>
    <w:rsid w:val="006E223A"/>
    <w:rsid w:val="006F1AB4"/>
    <w:rsid w:val="006F738F"/>
    <w:rsid w:val="0071404B"/>
    <w:rsid w:val="00714E50"/>
    <w:rsid w:val="007213D8"/>
    <w:rsid w:val="0078791D"/>
    <w:rsid w:val="00790511"/>
    <w:rsid w:val="00795AC5"/>
    <w:rsid w:val="007A196E"/>
    <w:rsid w:val="008D06FC"/>
    <w:rsid w:val="00904BB8"/>
    <w:rsid w:val="00912BDE"/>
    <w:rsid w:val="009330EB"/>
    <w:rsid w:val="00934A45"/>
    <w:rsid w:val="00947376"/>
    <w:rsid w:val="009509A3"/>
    <w:rsid w:val="0099403A"/>
    <w:rsid w:val="009A7511"/>
    <w:rsid w:val="00A10241"/>
    <w:rsid w:val="00A16D90"/>
    <w:rsid w:val="00A33676"/>
    <w:rsid w:val="00AA7BC2"/>
    <w:rsid w:val="00AB37C2"/>
    <w:rsid w:val="00AF0203"/>
    <w:rsid w:val="00B34A8C"/>
    <w:rsid w:val="00BB371B"/>
    <w:rsid w:val="00BF3500"/>
    <w:rsid w:val="00C449C9"/>
    <w:rsid w:val="00D768C8"/>
    <w:rsid w:val="00DD5187"/>
    <w:rsid w:val="00DD53F3"/>
    <w:rsid w:val="00E221ED"/>
    <w:rsid w:val="00E84809"/>
    <w:rsid w:val="00E86514"/>
    <w:rsid w:val="00F13AB2"/>
    <w:rsid w:val="00FB5C60"/>
    <w:rsid w:val="00FC04F4"/>
    <w:rsid w:val="00FF5AC8"/>
    <w:rsid w:val="016141BF"/>
    <w:rsid w:val="03FA2EA2"/>
    <w:rsid w:val="06C48180"/>
    <w:rsid w:val="089DBFAA"/>
    <w:rsid w:val="09EE8DB6"/>
    <w:rsid w:val="1108F0F1"/>
    <w:rsid w:val="16A013C2"/>
    <w:rsid w:val="1DBF2238"/>
    <w:rsid w:val="1E91CF48"/>
    <w:rsid w:val="1F5AF299"/>
    <w:rsid w:val="200ABA3C"/>
    <w:rsid w:val="202C2AA6"/>
    <w:rsid w:val="28FE172C"/>
    <w:rsid w:val="2C0AAE98"/>
    <w:rsid w:val="2C62A040"/>
    <w:rsid w:val="325B6C4B"/>
    <w:rsid w:val="384ED50F"/>
    <w:rsid w:val="42F16817"/>
    <w:rsid w:val="4961E283"/>
    <w:rsid w:val="4CB367D0"/>
    <w:rsid w:val="57CF372C"/>
    <w:rsid w:val="620DCE00"/>
    <w:rsid w:val="63512E6A"/>
    <w:rsid w:val="663FE3C5"/>
    <w:rsid w:val="68B11E04"/>
    <w:rsid w:val="69E2AFCF"/>
    <w:rsid w:val="7081CA73"/>
    <w:rsid w:val="7B9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AE5F"/>
  <w15:chartTrackingRefBased/>
  <w15:docId w15:val="{344C6011-6E1C-4360-8D41-7741E058D3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D5187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075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0075"/>
  </w:style>
  <w:style w:type="paragraph" w:styleId="Footer">
    <w:name w:val="footer"/>
    <w:basedOn w:val="Normal"/>
    <w:link w:val="FooterChar"/>
    <w:uiPriority w:val="99"/>
    <w:unhideWhenUsed/>
    <w:rsid w:val="002E0075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0075"/>
  </w:style>
  <w:style w:type="paragraph" w:styleId="BalloonText">
    <w:name w:val="Balloon Text"/>
    <w:basedOn w:val="Normal"/>
    <w:link w:val="BalloonTextChar"/>
    <w:uiPriority w:val="99"/>
    <w:semiHidden/>
    <w:unhideWhenUsed/>
    <w:rsid w:val="0040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02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79AD1F67BB443AB40CB61F3D93329" ma:contentTypeVersion="12" ma:contentTypeDescription="Create a new document." ma:contentTypeScope="" ma:versionID="3eea827a58ee62285dda261a0897ccb5">
  <xsd:schema xmlns:xsd="http://www.w3.org/2001/XMLSchema" xmlns:xs="http://www.w3.org/2001/XMLSchema" xmlns:p="http://schemas.microsoft.com/office/2006/metadata/properties" xmlns:ns3="6469259c-45b8-4b98-9dcc-1de298a22c9f" xmlns:ns4="b9b684a1-9c85-40d1-89db-6dd437c55bc3" targetNamespace="http://schemas.microsoft.com/office/2006/metadata/properties" ma:root="true" ma:fieldsID="c62abf3dfdd7e7f20fe22e60c9d0bcaa" ns3:_="" ns4:_="">
    <xsd:import namespace="6469259c-45b8-4b98-9dcc-1de298a22c9f"/>
    <xsd:import namespace="b9b684a1-9c85-40d1-89db-6dd437c55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259c-45b8-4b98-9dcc-1de298a22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84a1-9c85-40d1-89db-6dd437c55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69259c-45b8-4b98-9dcc-1de298a22c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A856E-6A34-4CAD-9C7E-E8B159325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9259c-45b8-4b98-9dcc-1de298a22c9f"/>
    <ds:schemaRef ds:uri="b9b684a1-9c85-40d1-89db-6dd437c55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8308A-7F17-4746-B594-F8E1C4522426}">
  <ds:schemaRefs>
    <ds:schemaRef ds:uri="http://schemas.microsoft.com/office/2006/metadata/properties"/>
    <ds:schemaRef ds:uri="http://schemas.microsoft.com/office/infopath/2007/PartnerControls"/>
    <ds:schemaRef ds:uri="6469259c-45b8-4b98-9dcc-1de298a22c9f"/>
  </ds:schemaRefs>
</ds:datastoreItem>
</file>

<file path=customXml/itemProps3.xml><?xml version="1.0" encoding="utf-8"?>
<ds:datastoreItem xmlns:ds="http://schemas.openxmlformats.org/officeDocument/2006/customXml" ds:itemID="{F5961DFB-FE70-4FBC-B408-CEFF1A791A5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Marjo Majlund</dc:creator>
  <keywords/>
  <dc:description/>
  <lastModifiedBy>Heli Lehtomäki</lastModifiedBy>
  <revision>10</revision>
  <lastPrinted>2019-03-28T08:01:00.0000000Z</lastPrinted>
  <dcterms:created xsi:type="dcterms:W3CDTF">2024-03-05T23:27:00.0000000Z</dcterms:created>
  <dcterms:modified xsi:type="dcterms:W3CDTF">2024-03-07T17:21:07.6899385Z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0x010100DDD79AD1F67BB443AB40CB61F3D93329</vt:lpwstr>
  </property>
</Properties>
</file>